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8C4" w:rsidRPr="00605973" w:rsidRDefault="00CA18C4" w:rsidP="00CA18C4">
      <w:pPr>
        <w:spacing w:line="240" w:lineRule="auto"/>
        <w:jc w:val="center"/>
        <w:rPr>
          <w:rFonts w:ascii="Times New Roman" w:hAnsi="Times New Roman" w:cs="Times New Roman"/>
          <w:sz w:val="22"/>
        </w:rPr>
      </w:pPr>
      <w:r w:rsidRPr="00605973">
        <w:rPr>
          <w:rFonts w:ascii="Times New Roman" w:hAnsi="Times New Roman" w:cs="Times New Roman"/>
          <w:sz w:val="22"/>
        </w:rPr>
        <w:t>Notice of</w:t>
      </w:r>
      <w:r w:rsidRPr="00605973">
        <w:rPr>
          <w:rFonts w:ascii="Times New Roman" w:hAnsi="Times New Roman" w:cs="Times New Roman"/>
          <w:sz w:val="22"/>
        </w:rPr>
        <w:br/>
        <w:t>Request for Proposals for</w:t>
      </w:r>
      <w:r w:rsidRPr="00605973">
        <w:rPr>
          <w:rFonts w:ascii="Times New Roman" w:hAnsi="Times New Roman" w:cs="Times New Roman"/>
          <w:sz w:val="22"/>
        </w:rPr>
        <w:br/>
        <w:t xml:space="preserve">Construction Manager as Constructor </w:t>
      </w:r>
      <w:proofErr w:type="gramStart"/>
      <w:r w:rsidRPr="00605973">
        <w:rPr>
          <w:rFonts w:ascii="Times New Roman" w:hAnsi="Times New Roman" w:cs="Times New Roman"/>
          <w:sz w:val="22"/>
        </w:rPr>
        <w:t>Services</w:t>
      </w:r>
      <w:proofErr w:type="gramEnd"/>
      <w:r>
        <w:rPr>
          <w:rFonts w:ascii="Times New Roman" w:hAnsi="Times New Roman" w:cs="Times New Roman"/>
          <w:sz w:val="22"/>
        </w:rPr>
        <w:br/>
        <w:t>(2021 Greenhouse Project)</w:t>
      </w:r>
    </w:p>
    <w:p w:rsidR="00CA18C4" w:rsidRPr="00605973" w:rsidRDefault="00CA18C4" w:rsidP="00CA18C4">
      <w:pPr>
        <w:spacing w:line="240" w:lineRule="auto"/>
        <w:jc w:val="both"/>
        <w:rPr>
          <w:rFonts w:ascii="Times New Roman" w:hAnsi="Times New Roman" w:cs="Times New Roman"/>
          <w:sz w:val="22"/>
        </w:rPr>
      </w:pPr>
      <w:r w:rsidRPr="00605973">
        <w:rPr>
          <w:rFonts w:ascii="Times New Roman" w:hAnsi="Times New Roman" w:cs="Times New Roman"/>
          <w:sz w:val="22"/>
        </w:rPr>
        <w:t xml:space="preserve">Notice is hereby given that </w:t>
      </w:r>
      <w:r>
        <w:rPr>
          <w:rFonts w:ascii="Times New Roman" w:hAnsi="Times New Roman" w:cs="Times New Roman"/>
          <w:sz w:val="22"/>
        </w:rPr>
        <w:t>Tipton Community School Corporation, Tipton</w:t>
      </w:r>
      <w:r w:rsidRPr="00605973">
        <w:rPr>
          <w:rFonts w:ascii="Times New Roman" w:hAnsi="Times New Roman" w:cs="Times New Roman"/>
          <w:sz w:val="22"/>
        </w:rPr>
        <w:t xml:space="preserve"> County, Indiana (the “Owner”), requests any construction manager as constructor (as defined in Indiana Code Section 5-32-2-5, as amended)</w:t>
      </w:r>
      <w:r>
        <w:rPr>
          <w:rFonts w:ascii="Times New Roman" w:hAnsi="Times New Roman" w:cs="Times New Roman"/>
          <w:sz w:val="22"/>
        </w:rPr>
        <w:t>,</w:t>
      </w:r>
      <w:r w:rsidRPr="00605973">
        <w:rPr>
          <w:rFonts w:ascii="Times New Roman" w:hAnsi="Times New Roman" w:cs="Times New Roman"/>
          <w:sz w:val="22"/>
        </w:rPr>
        <w:t xml:space="preserve"> which is interested in being considered by the Owner as the construction manager as constructor with respect to the proposed </w:t>
      </w:r>
      <w:r>
        <w:rPr>
          <w:rFonts w:ascii="Times New Roman" w:hAnsi="Times New Roman" w:cs="Times New Roman"/>
          <w:sz w:val="22"/>
        </w:rPr>
        <w:t>construction and equipping of a new greenhouse to be</w:t>
      </w:r>
      <w:r w:rsidRPr="00605973">
        <w:rPr>
          <w:rFonts w:ascii="Times New Roman" w:hAnsi="Times New Roman" w:cs="Times New Roman"/>
          <w:sz w:val="22"/>
        </w:rPr>
        <w:t xml:space="preserve"> located </w:t>
      </w:r>
      <w:r>
        <w:rPr>
          <w:rFonts w:ascii="Times New Roman" w:hAnsi="Times New Roman" w:cs="Times New Roman"/>
          <w:sz w:val="22"/>
        </w:rPr>
        <w:t>on certain property generally located at 619 South Main Street, Tipton, Indiana</w:t>
      </w:r>
      <w:r w:rsidRPr="00605973">
        <w:rPr>
          <w:rFonts w:ascii="Times New Roman" w:hAnsi="Times New Roman" w:cs="Times New Roman"/>
          <w:sz w:val="22"/>
        </w:rPr>
        <w:t>, all as described in more detail in the Request for Proposals for Construction Manager as Constructor Services</w:t>
      </w:r>
      <w:r>
        <w:rPr>
          <w:rFonts w:ascii="Times New Roman" w:hAnsi="Times New Roman" w:cs="Times New Roman"/>
          <w:sz w:val="22"/>
        </w:rPr>
        <w:t xml:space="preserve"> for Construction and Equipping of the Tipton Community School Corporation Greenhouse</w:t>
      </w:r>
      <w:r w:rsidRPr="00605973">
        <w:rPr>
          <w:rFonts w:ascii="Times New Roman" w:hAnsi="Times New Roman" w:cs="Times New Roman"/>
          <w:sz w:val="22"/>
        </w:rPr>
        <w:t xml:space="preserve">, dated as of </w:t>
      </w:r>
      <w:r>
        <w:rPr>
          <w:rFonts w:ascii="Times New Roman" w:hAnsi="Times New Roman" w:cs="Times New Roman"/>
          <w:sz w:val="22"/>
        </w:rPr>
        <w:t>June 9, 2021</w:t>
      </w:r>
      <w:r w:rsidRPr="00605973">
        <w:rPr>
          <w:rFonts w:ascii="Times New Roman" w:hAnsi="Times New Roman" w:cs="Times New Roman"/>
          <w:sz w:val="22"/>
        </w:rPr>
        <w:t xml:space="preserve"> (the “</w:t>
      </w:r>
      <w:r>
        <w:rPr>
          <w:rFonts w:ascii="Times New Roman" w:hAnsi="Times New Roman" w:cs="Times New Roman"/>
          <w:sz w:val="22"/>
        </w:rPr>
        <w:t>2021 Greenhouse Project RFP</w:t>
      </w:r>
      <w:r w:rsidRPr="00605973">
        <w:rPr>
          <w:rFonts w:ascii="Times New Roman" w:hAnsi="Times New Roman" w:cs="Times New Roman"/>
          <w:sz w:val="22"/>
        </w:rPr>
        <w:t>”)(the “</w:t>
      </w:r>
      <w:r>
        <w:rPr>
          <w:rFonts w:ascii="Times New Roman" w:hAnsi="Times New Roman" w:cs="Times New Roman"/>
          <w:sz w:val="22"/>
        </w:rPr>
        <w:t>2021 Greenhouse Project</w:t>
      </w:r>
      <w:r w:rsidRPr="00605973">
        <w:rPr>
          <w:rFonts w:ascii="Times New Roman" w:hAnsi="Times New Roman" w:cs="Times New Roman"/>
          <w:sz w:val="22"/>
        </w:rPr>
        <w:t xml:space="preserve">”), to submit a Verified Statement of Proposal to provide Construction Manager as Constructor Services for the </w:t>
      </w:r>
      <w:r>
        <w:rPr>
          <w:rFonts w:ascii="Times New Roman" w:hAnsi="Times New Roman" w:cs="Times New Roman"/>
          <w:sz w:val="22"/>
        </w:rPr>
        <w:t>2021 Greenhouse Project</w:t>
      </w:r>
      <w:r w:rsidRPr="00605973">
        <w:rPr>
          <w:rFonts w:ascii="Times New Roman" w:hAnsi="Times New Roman" w:cs="Times New Roman"/>
          <w:sz w:val="22"/>
        </w:rPr>
        <w:t xml:space="preserve">. The estimated </w:t>
      </w:r>
      <w:r>
        <w:rPr>
          <w:rFonts w:ascii="Times New Roman" w:hAnsi="Times New Roman" w:cs="Times New Roman"/>
          <w:sz w:val="22"/>
        </w:rPr>
        <w:t>2021 Greenhouse Project</w:t>
      </w:r>
      <w:r w:rsidRPr="00605973" w:rsidDel="00FF48D4">
        <w:rPr>
          <w:rFonts w:ascii="Times New Roman" w:hAnsi="Times New Roman" w:cs="Times New Roman"/>
          <w:sz w:val="22"/>
        </w:rPr>
        <w:t xml:space="preserve"> </w:t>
      </w:r>
      <w:r w:rsidRPr="00605973">
        <w:rPr>
          <w:rFonts w:ascii="Times New Roman" w:hAnsi="Times New Roman" w:cs="Times New Roman"/>
          <w:sz w:val="22"/>
        </w:rPr>
        <w:t>Cost of the Work is approximately $</w:t>
      </w:r>
      <w:r>
        <w:rPr>
          <w:rFonts w:ascii="Times New Roman" w:hAnsi="Times New Roman" w:cs="Times New Roman"/>
          <w:sz w:val="22"/>
        </w:rPr>
        <w:t>450,000</w:t>
      </w:r>
      <w:r w:rsidRPr="00605973">
        <w:rPr>
          <w:rFonts w:ascii="Times New Roman" w:hAnsi="Times New Roman" w:cs="Times New Roman"/>
          <w:sz w:val="22"/>
        </w:rPr>
        <w:t>.</w:t>
      </w:r>
    </w:p>
    <w:p w:rsidR="00CA18C4" w:rsidRPr="00605973" w:rsidRDefault="00CA18C4" w:rsidP="00CA18C4">
      <w:pPr>
        <w:spacing w:line="240" w:lineRule="auto"/>
        <w:jc w:val="both"/>
        <w:rPr>
          <w:rFonts w:ascii="Times New Roman" w:hAnsi="Times New Roman" w:cs="Times New Roman"/>
          <w:sz w:val="22"/>
        </w:rPr>
      </w:pPr>
      <w:r w:rsidRPr="00605973">
        <w:rPr>
          <w:rFonts w:ascii="Times New Roman" w:hAnsi="Times New Roman" w:cs="Times New Roman"/>
          <w:sz w:val="22"/>
        </w:rPr>
        <w:t xml:space="preserve">Verified Statements of Proposals shall be received by the Owner until 2:00 PM, Eastern </w:t>
      </w:r>
      <w:r>
        <w:rPr>
          <w:rFonts w:ascii="Times New Roman" w:hAnsi="Times New Roman" w:cs="Times New Roman"/>
          <w:sz w:val="22"/>
        </w:rPr>
        <w:t xml:space="preserve">Daylight </w:t>
      </w:r>
      <w:r w:rsidRPr="00605973">
        <w:rPr>
          <w:rFonts w:ascii="Times New Roman" w:hAnsi="Times New Roman" w:cs="Times New Roman"/>
          <w:sz w:val="22"/>
        </w:rPr>
        <w:t xml:space="preserve">Time on </w:t>
      </w:r>
      <w:r>
        <w:rPr>
          <w:rFonts w:ascii="Times New Roman" w:hAnsi="Times New Roman" w:cs="Times New Roman"/>
          <w:sz w:val="22"/>
        </w:rPr>
        <w:t>Tuesday, June 30, 2021</w:t>
      </w:r>
      <w:r w:rsidRPr="00605973">
        <w:rPr>
          <w:rFonts w:ascii="Times New Roman" w:hAnsi="Times New Roman" w:cs="Times New Roman"/>
          <w:sz w:val="22"/>
        </w:rPr>
        <w:t xml:space="preserve">, </w:t>
      </w:r>
      <w:r>
        <w:rPr>
          <w:rFonts w:ascii="Times New Roman" w:hAnsi="Times New Roman" w:cs="Times New Roman"/>
          <w:sz w:val="22"/>
        </w:rPr>
        <w:t>Attention:  Jen Carroll, and if mailed, delivered to the Tipton Community School Corporation Construction Manager as Constructor Evaluation Committee, c/o Dr. Ryan Glaze, Superintendent of Tipton Community School Corporation</w:t>
      </w:r>
      <w:r w:rsidRPr="003A21A3">
        <w:rPr>
          <w:rFonts w:ascii="Times New Roman" w:hAnsi="Times New Roman" w:cs="Times New Roman"/>
          <w:sz w:val="22"/>
        </w:rPr>
        <w:t xml:space="preserve">, </w:t>
      </w:r>
      <w:r>
        <w:rPr>
          <w:rFonts w:ascii="Times New Roman" w:hAnsi="Times New Roman" w:cs="Times New Roman"/>
          <w:sz w:val="22"/>
        </w:rPr>
        <w:t>1051 South Main Street, Tipton</w:t>
      </w:r>
      <w:r w:rsidRPr="003A21A3">
        <w:rPr>
          <w:rFonts w:ascii="Times New Roman" w:hAnsi="Times New Roman" w:cs="Times New Roman"/>
          <w:sz w:val="22"/>
        </w:rPr>
        <w:t>, Indiana 46</w:t>
      </w:r>
      <w:r>
        <w:rPr>
          <w:rFonts w:ascii="Times New Roman" w:hAnsi="Times New Roman" w:cs="Times New Roman"/>
          <w:sz w:val="22"/>
        </w:rPr>
        <w:t>072, and if delivered in person, to the Tipton Community School Corporation Construction Manager as Constructor Evaluation Committee, c/o Dr. Ryan Glaze, Superintendent of Tipton Community School Corporation</w:t>
      </w:r>
      <w:r w:rsidRPr="003A21A3">
        <w:rPr>
          <w:rFonts w:ascii="Times New Roman" w:hAnsi="Times New Roman" w:cs="Times New Roman"/>
          <w:sz w:val="22"/>
        </w:rPr>
        <w:t xml:space="preserve">, </w:t>
      </w:r>
      <w:r>
        <w:rPr>
          <w:rFonts w:ascii="Times New Roman" w:hAnsi="Times New Roman" w:cs="Times New Roman"/>
          <w:sz w:val="22"/>
        </w:rPr>
        <w:t>1051 South Main Street, Tipton</w:t>
      </w:r>
      <w:r w:rsidRPr="003A21A3">
        <w:rPr>
          <w:rFonts w:ascii="Times New Roman" w:hAnsi="Times New Roman" w:cs="Times New Roman"/>
          <w:sz w:val="22"/>
        </w:rPr>
        <w:t>, Indiana 46</w:t>
      </w:r>
      <w:r>
        <w:rPr>
          <w:rFonts w:ascii="Times New Roman" w:hAnsi="Times New Roman" w:cs="Times New Roman"/>
          <w:sz w:val="22"/>
        </w:rPr>
        <w:t>072</w:t>
      </w:r>
      <w:r w:rsidRPr="00605973">
        <w:rPr>
          <w:rFonts w:ascii="Times New Roman" w:hAnsi="Times New Roman" w:cs="Times New Roman"/>
          <w:sz w:val="22"/>
        </w:rPr>
        <w:t xml:space="preserve">.  Each response to the </w:t>
      </w:r>
      <w:r>
        <w:rPr>
          <w:rFonts w:ascii="Times New Roman" w:hAnsi="Times New Roman" w:cs="Times New Roman"/>
          <w:sz w:val="22"/>
        </w:rPr>
        <w:t>2021 Greenhouse Project RFP</w:t>
      </w:r>
      <w:r w:rsidRPr="00605973">
        <w:rPr>
          <w:rFonts w:ascii="Times New Roman" w:hAnsi="Times New Roman" w:cs="Times New Roman"/>
          <w:sz w:val="22"/>
        </w:rPr>
        <w:t xml:space="preserve"> that the Owner and the Owner’s Evaluation Committee (the “EC”) will determine to be a qualified response must be in accordance with the </w:t>
      </w:r>
      <w:r>
        <w:rPr>
          <w:rFonts w:ascii="Times New Roman" w:hAnsi="Times New Roman" w:cs="Times New Roman"/>
          <w:sz w:val="22"/>
        </w:rPr>
        <w:t>2021 Greenhouse Project RFP</w:t>
      </w:r>
      <w:r w:rsidRPr="00605973">
        <w:rPr>
          <w:rFonts w:ascii="Times New Roman" w:hAnsi="Times New Roman" w:cs="Times New Roman"/>
          <w:sz w:val="22"/>
        </w:rPr>
        <w:t xml:space="preserve"> and all of the provisions of Indiana Code 5-32, as amended, and as applicable to the </w:t>
      </w:r>
      <w:r>
        <w:rPr>
          <w:rFonts w:ascii="Times New Roman" w:hAnsi="Times New Roman" w:cs="Times New Roman"/>
          <w:sz w:val="22"/>
        </w:rPr>
        <w:t>2021 Greenhouse Project RFP</w:t>
      </w:r>
      <w:r w:rsidRPr="00605973">
        <w:rPr>
          <w:rFonts w:ascii="Times New Roman" w:hAnsi="Times New Roman" w:cs="Times New Roman"/>
          <w:sz w:val="22"/>
        </w:rPr>
        <w:t xml:space="preserve"> process.  Each response to the </w:t>
      </w:r>
      <w:r>
        <w:rPr>
          <w:rFonts w:ascii="Times New Roman" w:hAnsi="Times New Roman" w:cs="Times New Roman"/>
          <w:sz w:val="22"/>
        </w:rPr>
        <w:t>2021 Greenhouse Project RFP</w:t>
      </w:r>
      <w:r w:rsidRPr="00605973">
        <w:rPr>
          <w:rFonts w:ascii="Times New Roman" w:hAnsi="Times New Roman" w:cs="Times New Roman"/>
          <w:sz w:val="22"/>
        </w:rPr>
        <w:t xml:space="preserve"> must also be submitted by a person or entity satisfying the definition of a construction manager as constructor as defined in Indiana Code Section </w:t>
      </w:r>
      <w:r>
        <w:rPr>
          <w:rFonts w:ascii="Times New Roman" w:hAnsi="Times New Roman" w:cs="Times New Roman"/>
          <w:sz w:val="22"/>
        </w:rPr>
        <w:t>§</w:t>
      </w:r>
      <w:r w:rsidRPr="00605973">
        <w:rPr>
          <w:rFonts w:ascii="Times New Roman" w:hAnsi="Times New Roman" w:cs="Times New Roman"/>
          <w:sz w:val="22"/>
        </w:rPr>
        <w:t>5-32-2-5, as amended.</w:t>
      </w:r>
    </w:p>
    <w:p w:rsidR="00CA18C4" w:rsidRPr="00605973" w:rsidRDefault="00CA18C4" w:rsidP="00CA18C4">
      <w:pPr>
        <w:spacing w:line="240" w:lineRule="auto"/>
        <w:jc w:val="both"/>
        <w:rPr>
          <w:rFonts w:ascii="Times New Roman" w:hAnsi="Times New Roman" w:cs="Times New Roman"/>
          <w:sz w:val="22"/>
        </w:rPr>
      </w:pPr>
      <w:r w:rsidRPr="00605973">
        <w:rPr>
          <w:rFonts w:ascii="Times New Roman" w:hAnsi="Times New Roman" w:cs="Times New Roman"/>
          <w:sz w:val="22"/>
        </w:rPr>
        <w:t xml:space="preserve">To obtain a copy of the </w:t>
      </w:r>
      <w:r>
        <w:rPr>
          <w:rFonts w:ascii="Times New Roman" w:hAnsi="Times New Roman" w:cs="Times New Roman"/>
          <w:sz w:val="22"/>
        </w:rPr>
        <w:t>2021 Greenhouse Project RFP</w:t>
      </w:r>
      <w:r w:rsidRPr="00605973">
        <w:rPr>
          <w:rFonts w:ascii="Times New Roman" w:hAnsi="Times New Roman" w:cs="Times New Roman"/>
          <w:sz w:val="22"/>
        </w:rPr>
        <w:t xml:space="preserve"> or any other available additional information regarding the </w:t>
      </w:r>
      <w:r>
        <w:rPr>
          <w:rFonts w:ascii="Times New Roman" w:hAnsi="Times New Roman" w:cs="Times New Roman"/>
          <w:sz w:val="22"/>
        </w:rPr>
        <w:t>2021 Greenhouse Project</w:t>
      </w:r>
      <w:r w:rsidRPr="00605973" w:rsidDel="00FF48D4">
        <w:rPr>
          <w:rFonts w:ascii="Times New Roman" w:hAnsi="Times New Roman" w:cs="Times New Roman"/>
          <w:sz w:val="22"/>
        </w:rPr>
        <w:t xml:space="preserve"> </w:t>
      </w:r>
      <w:r w:rsidRPr="00605973">
        <w:rPr>
          <w:rFonts w:ascii="Times New Roman" w:hAnsi="Times New Roman" w:cs="Times New Roman"/>
          <w:sz w:val="22"/>
        </w:rPr>
        <w:t xml:space="preserve">or to ask any questions regarding the </w:t>
      </w:r>
      <w:r>
        <w:rPr>
          <w:rFonts w:ascii="Times New Roman" w:hAnsi="Times New Roman" w:cs="Times New Roman"/>
          <w:sz w:val="22"/>
        </w:rPr>
        <w:t>2021 Greenhouse Project RFP</w:t>
      </w:r>
      <w:r w:rsidRPr="00605973">
        <w:rPr>
          <w:rFonts w:ascii="Times New Roman" w:hAnsi="Times New Roman" w:cs="Times New Roman"/>
          <w:sz w:val="22"/>
        </w:rPr>
        <w:t xml:space="preserve"> or the </w:t>
      </w:r>
      <w:r>
        <w:rPr>
          <w:rFonts w:ascii="Times New Roman" w:hAnsi="Times New Roman" w:cs="Times New Roman"/>
          <w:sz w:val="22"/>
        </w:rPr>
        <w:t>2021 Greenhouse Project</w:t>
      </w:r>
      <w:r w:rsidRPr="00605973">
        <w:rPr>
          <w:rFonts w:ascii="Times New Roman" w:hAnsi="Times New Roman" w:cs="Times New Roman"/>
          <w:sz w:val="22"/>
        </w:rPr>
        <w:t xml:space="preserve">, please contact the architect for the </w:t>
      </w:r>
      <w:r>
        <w:rPr>
          <w:rFonts w:ascii="Times New Roman" w:hAnsi="Times New Roman" w:cs="Times New Roman"/>
          <w:sz w:val="22"/>
        </w:rPr>
        <w:t>2021 Greenhouse Project</w:t>
      </w:r>
      <w:r w:rsidRPr="00605973">
        <w:rPr>
          <w:rFonts w:ascii="Times New Roman" w:hAnsi="Times New Roman" w:cs="Times New Roman"/>
          <w:sz w:val="22"/>
        </w:rPr>
        <w:t xml:space="preserve"> (the “Architect”), whose contact information is as follows: </w:t>
      </w:r>
      <w:r>
        <w:rPr>
          <w:rFonts w:ascii="Times New Roman" w:hAnsi="Times New Roman" w:cs="Times New Roman"/>
          <w:sz w:val="22"/>
        </w:rPr>
        <w:t>Jen Carroll, RA</w:t>
      </w:r>
      <w:r w:rsidRPr="00605973">
        <w:rPr>
          <w:rFonts w:ascii="Times New Roman" w:hAnsi="Times New Roman" w:cs="Times New Roman"/>
          <w:sz w:val="22"/>
        </w:rPr>
        <w:t xml:space="preserve">; </w:t>
      </w:r>
      <w:r>
        <w:rPr>
          <w:rFonts w:ascii="Times New Roman" w:hAnsi="Times New Roman" w:cs="Times New Roman"/>
          <w:sz w:val="22"/>
        </w:rPr>
        <w:t>Schmidt Associates</w:t>
      </w:r>
      <w:r w:rsidRPr="00605973">
        <w:rPr>
          <w:rFonts w:ascii="Times New Roman" w:hAnsi="Times New Roman" w:cs="Times New Roman"/>
          <w:sz w:val="22"/>
        </w:rPr>
        <w:t xml:space="preserve">; </w:t>
      </w:r>
      <w:r>
        <w:rPr>
          <w:rFonts w:ascii="Times New Roman" w:hAnsi="Times New Roman" w:cs="Times New Roman"/>
          <w:sz w:val="22"/>
        </w:rPr>
        <w:t xml:space="preserve">415 Massachusetts Avenue, Indianapolis, IN 46204, e-mail: </w:t>
      </w:r>
      <w:hyperlink r:id="rId5" w:history="1">
        <w:r w:rsidRPr="009F5B29">
          <w:rPr>
            <w:rStyle w:val="Hyperlink"/>
            <w:rFonts w:ascii="Times New Roman" w:hAnsi="Times New Roman" w:cs="Times New Roman"/>
            <w:sz w:val="22"/>
          </w:rPr>
          <w:t>JCarroll@schmidt-arch.com</w:t>
        </w:r>
      </w:hyperlink>
      <w:r>
        <w:rPr>
          <w:rFonts w:ascii="Times New Roman" w:hAnsi="Times New Roman" w:cs="Times New Roman"/>
          <w:sz w:val="22"/>
        </w:rPr>
        <w:t>, phone: (317) 263-6226</w:t>
      </w:r>
      <w:r w:rsidRPr="00605973">
        <w:rPr>
          <w:rFonts w:ascii="Times New Roman" w:hAnsi="Times New Roman" w:cs="Times New Roman"/>
          <w:sz w:val="22"/>
        </w:rPr>
        <w:t>.</w:t>
      </w:r>
    </w:p>
    <w:p w:rsidR="00CA18C4" w:rsidRPr="00605973" w:rsidRDefault="00CA18C4" w:rsidP="00CA18C4">
      <w:pPr>
        <w:spacing w:line="240" w:lineRule="auto"/>
        <w:jc w:val="both"/>
        <w:rPr>
          <w:rFonts w:ascii="Times New Roman" w:hAnsi="Times New Roman" w:cs="Times New Roman"/>
          <w:sz w:val="22"/>
        </w:rPr>
      </w:pPr>
      <w:r w:rsidRPr="00605973">
        <w:rPr>
          <w:rFonts w:ascii="Times New Roman" w:hAnsi="Times New Roman" w:cs="Times New Roman"/>
          <w:sz w:val="22"/>
        </w:rPr>
        <w:t xml:space="preserve">Unless otherwise specifically authorized by the Architect, as of the date of this notice, all communication between any </w:t>
      </w:r>
      <w:proofErr w:type="spellStart"/>
      <w:r w:rsidRPr="00605973">
        <w:rPr>
          <w:rFonts w:ascii="Times New Roman" w:hAnsi="Times New Roman" w:cs="Times New Roman"/>
          <w:sz w:val="22"/>
        </w:rPr>
        <w:t>Offeror</w:t>
      </w:r>
      <w:proofErr w:type="spellEnd"/>
      <w:r w:rsidRPr="00605973">
        <w:rPr>
          <w:rFonts w:ascii="Times New Roman" w:hAnsi="Times New Roman" w:cs="Times New Roman"/>
          <w:sz w:val="22"/>
        </w:rPr>
        <w:t xml:space="preserve"> and the Owner and/or the EC or their respective agents shall be conducted through only the Architect.  Any </w:t>
      </w:r>
      <w:proofErr w:type="spellStart"/>
      <w:r w:rsidRPr="00605973">
        <w:rPr>
          <w:rFonts w:ascii="Times New Roman" w:hAnsi="Times New Roman" w:cs="Times New Roman"/>
          <w:sz w:val="22"/>
        </w:rPr>
        <w:t>Offeror</w:t>
      </w:r>
      <w:proofErr w:type="spellEnd"/>
      <w:r w:rsidRPr="00605973">
        <w:rPr>
          <w:rFonts w:ascii="Times New Roman" w:hAnsi="Times New Roman" w:cs="Times New Roman"/>
          <w:sz w:val="22"/>
        </w:rPr>
        <w:t xml:space="preserve"> who otherwise contacts any employee, agent or elected or appointed official of the Owner or any member of the EC between the date of this notification and the award of the CMC Contract is subject to disqualification at the sole and complete discretion of the Owner.</w:t>
      </w:r>
      <w:r>
        <w:rPr>
          <w:rFonts w:ascii="Times New Roman" w:hAnsi="Times New Roman" w:cs="Times New Roman"/>
          <w:sz w:val="22"/>
        </w:rPr>
        <w:t xml:space="preserve">  The foregoing restriction does not apply to the actual mailing or delivery in person of the Proposal to the care of Dr. Ryan Glaze.</w:t>
      </w:r>
    </w:p>
    <w:p w:rsidR="00CA18C4" w:rsidRPr="00605973" w:rsidRDefault="00CA18C4" w:rsidP="00CA18C4">
      <w:pPr>
        <w:spacing w:line="240" w:lineRule="auto"/>
        <w:jc w:val="both"/>
        <w:rPr>
          <w:rFonts w:ascii="Times New Roman" w:hAnsi="Times New Roman" w:cs="Times New Roman"/>
          <w:sz w:val="22"/>
        </w:rPr>
      </w:pPr>
      <w:r w:rsidRPr="00605973">
        <w:rPr>
          <w:rFonts w:ascii="Times New Roman" w:hAnsi="Times New Roman" w:cs="Times New Roman"/>
          <w:sz w:val="22"/>
        </w:rPr>
        <w:t xml:space="preserve">All responses to the </w:t>
      </w:r>
      <w:r>
        <w:rPr>
          <w:rFonts w:ascii="Times New Roman" w:hAnsi="Times New Roman" w:cs="Times New Roman"/>
          <w:sz w:val="22"/>
        </w:rPr>
        <w:t>2021 Greenhouse Project RFP</w:t>
      </w:r>
      <w:r w:rsidRPr="00605973">
        <w:rPr>
          <w:rFonts w:ascii="Times New Roman" w:hAnsi="Times New Roman" w:cs="Times New Roman"/>
          <w:sz w:val="22"/>
        </w:rPr>
        <w:t xml:space="preserve"> received by the date and time set forth above, which shall be determined solely by the Owner in its sole and complete discretion, will initially be reviewed by the Architect for compliance with the </w:t>
      </w:r>
      <w:r>
        <w:rPr>
          <w:rFonts w:ascii="Times New Roman" w:hAnsi="Times New Roman" w:cs="Times New Roman"/>
          <w:sz w:val="22"/>
        </w:rPr>
        <w:t>2021 Greenhouse Project RFP</w:t>
      </w:r>
      <w:r w:rsidRPr="00605973">
        <w:rPr>
          <w:rFonts w:ascii="Times New Roman" w:hAnsi="Times New Roman" w:cs="Times New Roman"/>
          <w:sz w:val="22"/>
        </w:rPr>
        <w:t xml:space="preserve">.  The EC will then evaluate all responses and make a recommendation to the Owner regarding which </w:t>
      </w:r>
      <w:proofErr w:type="spellStart"/>
      <w:r w:rsidRPr="00605973">
        <w:rPr>
          <w:rFonts w:ascii="Times New Roman" w:hAnsi="Times New Roman" w:cs="Times New Roman"/>
          <w:sz w:val="22"/>
        </w:rPr>
        <w:t>Offeror</w:t>
      </w:r>
      <w:proofErr w:type="spellEnd"/>
      <w:r w:rsidRPr="00605973">
        <w:rPr>
          <w:rFonts w:ascii="Times New Roman" w:hAnsi="Times New Roman" w:cs="Times New Roman"/>
          <w:sz w:val="22"/>
        </w:rPr>
        <w:t xml:space="preserve"> it believes in its sole and complete discretion provides the best value to the Owner with respect to the </w:t>
      </w:r>
      <w:r>
        <w:rPr>
          <w:rFonts w:ascii="Times New Roman" w:hAnsi="Times New Roman" w:cs="Times New Roman"/>
          <w:sz w:val="22"/>
        </w:rPr>
        <w:t>2021 Greenhouse Project</w:t>
      </w:r>
      <w:r w:rsidRPr="00605973">
        <w:rPr>
          <w:rFonts w:ascii="Times New Roman" w:hAnsi="Times New Roman" w:cs="Times New Roman"/>
          <w:sz w:val="22"/>
        </w:rPr>
        <w:t>.</w:t>
      </w:r>
    </w:p>
    <w:p w:rsidR="00CA18C4" w:rsidRPr="00605973" w:rsidRDefault="00CA18C4" w:rsidP="00CA18C4">
      <w:pPr>
        <w:spacing w:line="240" w:lineRule="auto"/>
        <w:jc w:val="both"/>
        <w:rPr>
          <w:rFonts w:ascii="Times New Roman" w:hAnsi="Times New Roman" w:cs="Times New Roman"/>
          <w:sz w:val="22"/>
        </w:rPr>
      </w:pPr>
      <w:r w:rsidRPr="00605973">
        <w:rPr>
          <w:rFonts w:ascii="Times New Roman" w:hAnsi="Times New Roman" w:cs="Times New Roman"/>
          <w:sz w:val="22"/>
        </w:rPr>
        <w:lastRenderedPageBreak/>
        <w:t xml:space="preserve">Each of the Owner and the EC reserves the right to reject for any reason and for no reason at all any and all responses received to the </w:t>
      </w:r>
      <w:r>
        <w:rPr>
          <w:rFonts w:ascii="Times New Roman" w:hAnsi="Times New Roman" w:cs="Times New Roman"/>
          <w:sz w:val="22"/>
        </w:rPr>
        <w:t>2021 Greenhouse Project RFP</w:t>
      </w:r>
      <w:r w:rsidRPr="00605973">
        <w:rPr>
          <w:rFonts w:ascii="Times New Roman" w:hAnsi="Times New Roman" w:cs="Times New Roman"/>
          <w:sz w:val="22"/>
        </w:rPr>
        <w:t xml:space="preserve"> and to be the sole judges of the value and merit of the responses offered.  The Owner reserves the right to terminate for any reason and for no reason at all the </w:t>
      </w:r>
      <w:r>
        <w:rPr>
          <w:rFonts w:ascii="Times New Roman" w:hAnsi="Times New Roman" w:cs="Times New Roman"/>
          <w:sz w:val="22"/>
        </w:rPr>
        <w:t>2021 Greenhouse Project</w:t>
      </w:r>
      <w:r w:rsidRPr="00605973" w:rsidDel="001C008A">
        <w:rPr>
          <w:rFonts w:ascii="Times New Roman" w:hAnsi="Times New Roman" w:cs="Times New Roman"/>
          <w:sz w:val="22"/>
        </w:rPr>
        <w:t xml:space="preserve"> </w:t>
      </w:r>
      <w:r w:rsidRPr="00605973">
        <w:rPr>
          <w:rFonts w:ascii="Times New Roman" w:hAnsi="Times New Roman" w:cs="Times New Roman"/>
          <w:sz w:val="22"/>
        </w:rPr>
        <w:t xml:space="preserve">prior to executing the CMC Contract.  If such termination occurs, the Owner shall not be liable for any costs incurred by any of the </w:t>
      </w:r>
      <w:proofErr w:type="spellStart"/>
      <w:r w:rsidRPr="00605973">
        <w:rPr>
          <w:rFonts w:ascii="Times New Roman" w:hAnsi="Times New Roman" w:cs="Times New Roman"/>
          <w:sz w:val="22"/>
        </w:rPr>
        <w:t>Offerors</w:t>
      </w:r>
      <w:proofErr w:type="spellEnd"/>
      <w:r w:rsidRPr="00605973">
        <w:rPr>
          <w:rFonts w:ascii="Times New Roman" w:hAnsi="Times New Roman" w:cs="Times New Roman"/>
          <w:sz w:val="22"/>
        </w:rPr>
        <w:t xml:space="preserve"> with respect to any response to this </w:t>
      </w:r>
      <w:r>
        <w:rPr>
          <w:rFonts w:ascii="Times New Roman" w:hAnsi="Times New Roman" w:cs="Times New Roman"/>
          <w:sz w:val="22"/>
        </w:rPr>
        <w:t>2021 Greenhouse Project RFP</w:t>
      </w:r>
      <w:r w:rsidRPr="00605973">
        <w:rPr>
          <w:rFonts w:ascii="Times New Roman" w:hAnsi="Times New Roman" w:cs="Times New Roman"/>
          <w:sz w:val="22"/>
        </w:rPr>
        <w:t>.</w:t>
      </w:r>
    </w:p>
    <w:p w:rsidR="00CA18C4" w:rsidRPr="00605973" w:rsidRDefault="00CA18C4" w:rsidP="00CA18C4">
      <w:pPr>
        <w:spacing w:line="240" w:lineRule="auto"/>
        <w:jc w:val="both"/>
        <w:rPr>
          <w:rFonts w:ascii="Times New Roman" w:hAnsi="Times New Roman" w:cs="Times New Roman"/>
          <w:sz w:val="22"/>
        </w:rPr>
      </w:pPr>
      <w:r w:rsidRPr="00605973">
        <w:rPr>
          <w:rFonts w:ascii="Times New Roman" w:hAnsi="Times New Roman" w:cs="Times New Roman"/>
          <w:sz w:val="22"/>
        </w:rPr>
        <w:t xml:space="preserve">Dated:  </w:t>
      </w:r>
      <w:r>
        <w:rPr>
          <w:rFonts w:ascii="Times New Roman" w:hAnsi="Times New Roman" w:cs="Times New Roman"/>
          <w:sz w:val="22"/>
        </w:rPr>
        <w:t>June 9, 2021</w:t>
      </w:r>
    </w:p>
    <w:p w:rsidR="00CA18C4" w:rsidRPr="00605973" w:rsidRDefault="00CA18C4" w:rsidP="00CA18C4">
      <w:pPr>
        <w:spacing w:line="240" w:lineRule="auto"/>
        <w:jc w:val="both"/>
        <w:rPr>
          <w:rFonts w:ascii="Times New Roman" w:hAnsi="Times New Roman" w:cs="Times New Roman"/>
          <w:sz w:val="22"/>
        </w:rPr>
      </w:pPr>
      <w:r>
        <w:rPr>
          <w:rFonts w:ascii="Times New Roman" w:hAnsi="Times New Roman" w:cs="Times New Roman"/>
          <w:sz w:val="22"/>
        </w:rPr>
        <w:t xml:space="preserve">Tipton Community School Corporation, Tipton </w:t>
      </w:r>
      <w:r w:rsidRPr="00605973">
        <w:rPr>
          <w:rFonts w:ascii="Times New Roman" w:hAnsi="Times New Roman" w:cs="Times New Roman"/>
          <w:sz w:val="22"/>
        </w:rPr>
        <w:t>County, Indiana</w:t>
      </w:r>
    </w:p>
    <w:p w:rsidR="000755D9" w:rsidRDefault="00CA18C4" w:rsidP="00CA18C4">
      <w:r w:rsidRPr="00605973">
        <w:rPr>
          <w:rFonts w:ascii="Times New Roman" w:hAnsi="Times New Roman" w:cs="Times New Roman"/>
          <w:sz w:val="22"/>
        </w:rPr>
        <w:t xml:space="preserve">By: </w:t>
      </w:r>
      <w:r>
        <w:rPr>
          <w:rFonts w:ascii="Times New Roman" w:hAnsi="Times New Roman" w:cs="Times New Roman"/>
          <w:sz w:val="22"/>
        </w:rPr>
        <w:t>Dr. Ryan Glaze, Superintendent</w:t>
      </w:r>
      <w:bookmarkStart w:id="0" w:name="_GoBack"/>
      <w:bookmarkEnd w:id="0"/>
    </w:p>
    <w:sectPr w:rsidR="00075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5BA7ACA"/>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14684662"/>
    <w:lvl w:ilvl="0">
      <w:start w:val="1"/>
      <w:numFmt w:val="upperLetter"/>
      <w:pStyle w:val="ListNumber2"/>
      <w:lvlText w:val="%1."/>
      <w:lvlJc w:val="left"/>
      <w:pPr>
        <w:ind w:left="720" w:hanging="360"/>
      </w:pPr>
    </w:lvl>
  </w:abstractNum>
  <w:abstractNum w:abstractNumId="2" w15:restartNumberingAfterBreak="0">
    <w:nsid w:val="FFFFFF82"/>
    <w:multiLevelType w:val="singleLevel"/>
    <w:tmpl w:val="734C9DD0"/>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BD64565E"/>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9F2E389A"/>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AFC0D282"/>
    <w:lvl w:ilvl="0">
      <w:start w:val="1"/>
      <w:numFmt w:val="bullet"/>
      <w:pStyle w:val="ListBullet"/>
      <w:lvlText w:val=""/>
      <w:lvlJc w:val="left"/>
      <w:pPr>
        <w:tabs>
          <w:tab w:val="num" w:pos="360"/>
        </w:tabs>
        <w:ind w:left="360" w:hanging="360"/>
      </w:pPr>
      <w:rPr>
        <w:rFonts w:ascii="Symbol" w:hAnsi="Symbol" w:hint="default"/>
      </w:rPr>
    </w:lvl>
  </w:abstractNum>
  <w:num w:numId="1">
    <w:abstractNumId w:val="5"/>
  </w:num>
  <w:num w:numId="2">
    <w:abstractNumId w:val="5"/>
  </w:num>
  <w:num w:numId="3">
    <w:abstractNumId w:val="3"/>
  </w:num>
  <w:num w:numId="4">
    <w:abstractNumId w:val="3"/>
  </w:num>
  <w:num w:numId="5">
    <w:abstractNumId w:val="2"/>
  </w:num>
  <w:num w:numId="6">
    <w:abstractNumId w:val="2"/>
  </w:num>
  <w:num w:numId="7">
    <w:abstractNumId w:val="4"/>
  </w:num>
  <w:num w:numId="8">
    <w:abstractNumId w:val="4"/>
  </w:num>
  <w:num w:numId="9">
    <w:abstractNumId w:val="1"/>
  </w:num>
  <w:num w:numId="10">
    <w:abstractNumId w:val="1"/>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8C4"/>
    <w:rsid w:val="000755D9"/>
    <w:rsid w:val="00187A9B"/>
    <w:rsid w:val="00520729"/>
    <w:rsid w:val="007E62D4"/>
    <w:rsid w:val="00CA1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408082-2F15-422C-98A9-7BCD993B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1" w:unhideWhenUsed="1" w:qFormat="1"/>
    <w:lsdException w:name="Body Text Indent" w:semiHidden="1" w:uiPriority="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1" w:unhideWhenUsed="1" w:qFormat="1"/>
    <w:lsdException w:name="Body Text First Indent 2" w:semiHidden="1" w:uiPriority="1" w:unhideWhenUsed="1" w:qFormat="1"/>
    <w:lsdException w:name="Note Heading" w:semiHidden="1" w:unhideWhenUsed="1"/>
    <w:lsdException w:name="Body Text 2" w:semiHidden="1" w:uiPriority="1" w:unhideWhenUsed="1" w:qFormat="1"/>
    <w:lsdException w:name="Body Text 3" w:semiHidden="1" w:uiPriority="1" w:unhideWhenUsed="1" w:qFormat="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8C4"/>
    <w:pPr>
      <w:spacing w:after="200" w:line="276" w:lineRule="auto"/>
    </w:pPr>
    <w:rPr>
      <w:sz w:val="24"/>
    </w:rPr>
  </w:style>
  <w:style w:type="paragraph" w:styleId="Heading1">
    <w:name w:val="heading 1"/>
    <w:basedOn w:val="Normal"/>
    <w:next w:val="Normal"/>
    <w:link w:val="Heading1Char"/>
    <w:uiPriority w:val="9"/>
    <w:qFormat/>
    <w:rsid w:val="00520729"/>
    <w:pPr>
      <w:spacing w:before="480" w:after="0" w:line="240" w:lineRule="auto"/>
      <w:contextualSpacing/>
      <w:jc w:val="both"/>
      <w:outlineLvl w:val="0"/>
    </w:pPr>
    <w:rPr>
      <w:rFonts w:ascii="Times New Roman" w:eastAsiaTheme="majorEastAsia" w:hAnsi="Times New Roman" w:cstheme="majorBidi"/>
      <w:b/>
      <w:bCs/>
      <w:szCs w:val="28"/>
    </w:rPr>
  </w:style>
  <w:style w:type="paragraph" w:styleId="Heading2">
    <w:name w:val="heading 2"/>
    <w:basedOn w:val="Normal"/>
    <w:next w:val="Normal"/>
    <w:link w:val="Heading2Char"/>
    <w:uiPriority w:val="9"/>
    <w:qFormat/>
    <w:rsid w:val="00520729"/>
    <w:pPr>
      <w:spacing w:before="200" w:after="0" w:line="240" w:lineRule="auto"/>
      <w:jc w:val="both"/>
      <w:outlineLvl w:val="1"/>
    </w:pPr>
    <w:rPr>
      <w:rFonts w:ascii="Times New Roman" w:eastAsiaTheme="majorEastAsia" w:hAnsi="Times New Roman" w:cstheme="majorBidi"/>
      <w:b/>
      <w:bCs/>
      <w:szCs w:val="26"/>
    </w:rPr>
  </w:style>
  <w:style w:type="paragraph" w:styleId="Heading3">
    <w:name w:val="heading 3"/>
    <w:basedOn w:val="Normal"/>
    <w:next w:val="Normal"/>
    <w:link w:val="Heading3Char"/>
    <w:uiPriority w:val="9"/>
    <w:qFormat/>
    <w:rsid w:val="00520729"/>
    <w:pPr>
      <w:spacing w:before="200" w:after="0" w:line="271" w:lineRule="auto"/>
      <w:jc w:val="both"/>
      <w:outlineLvl w:val="2"/>
    </w:pPr>
    <w:rPr>
      <w:rFonts w:ascii="Times New Roman" w:eastAsiaTheme="majorEastAsia" w:hAnsi="Times New Roman" w:cstheme="majorBidi"/>
      <w:b/>
      <w:bCs/>
    </w:rPr>
  </w:style>
  <w:style w:type="paragraph" w:styleId="Heading4">
    <w:name w:val="heading 4"/>
    <w:basedOn w:val="Normal"/>
    <w:next w:val="Normal"/>
    <w:link w:val="Heading4Char"/>
    <w:uiPriority w:val="9"/>
    <w:unhideWhenUsed/>
    <w:rsid w:val="00520729"/>
    <w:pPr>
      <w:spacing w:before="200" w:after="0" w:line="240" w:lineRule="auto"/>
      <w:jc w:val="both"/>
      <w:outlineLvl w:val="3"/>
    </w:pPr>
    <w:rPr>
      <w:rFonts w:ascii="Times New Roman" w:eastAsiaTheme="majorEastAsia" w:hAnsi="Times New Roman" w:cstheme="majorBidi"/>
      <w:b/>
      <w:bCs/>
      <w:iCs/>
    </w:rPr>
  </w:style>
  <w:style w:type="paragraph" w:styleId="Heading5">
    <w:name w:val="heading 5"/>
    <w:basedOn w:val="Normal"/>
    <w:next w:val="Normal"/>
    <w:link w:val="Heading5Char"/>
    <w:uiPriority w:val="9"/>
    <w:unhideWhenUsed/>
    <w:rsid w:val="00187A9B"/>
    <w:pPr>
      <w:spacing w:before="200" w:after="0" w:line="240" w:lineRule="auto"/>
      <w:jc w:val="both"/>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rsid w:val="00187A9B"/>
    <w:pPr>
      <w:spacing w:after="0" w:line="271" w:lineRule="auto"/>
      <w:jc w:val="both"/>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87A9B"/>
    <w:pPr>
      <w:spacing w:after="0" w:line="240" w:lineRule="auto"/>
      <w:jc w:val="both"/>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87A9B"/>
    <w:pPr>
      <w:spacing w:after="0" w:line="240" w:lineRule="auto"/>
      <w:jc w:val="both"/>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87A9B"/>
    <w:pPr>
      <w:spacing w:after="0" w:line="240" w:lineRule="auto"/>
      <w:jc w:val="both"/>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1"/>
    <w:qFormat/>
    <w:rsid w:val="00187A9B"/>
    <w:pPr>
      <w:spacing w:after="240" w:line="240" w:lineRule="auto"/>
      <w:ind w:left="1440" w:right="1440"/>
      <w:jc w:val="both"/>
    </w:pPr>
    <w:rPr>
      <w:rFonts w:ascii="Times New Roman" w:eastAsiaTheme="minorEastAsia" w:hAnsi="Times New Roman"/>
      <w:iCs/>
    </w:rPr>
  </w:style>
  <w:style w:type="paragraph" w:styleId="BodyText">
    <w:name w:val="Body Text"/>
    <w:basedOn w:val="Normal"/>
    <w:link w:val="BodyTextChar"/>
    <w:uiPriority w:val="1"/>
    <w:qFormat/>
    <w:rsid w:val="00187A9B"/>
    <w:pPr>
      <w:spacing w:after="240" w:line="240" w:lineRule="auto"/>
      <w:jc w:val="both"/>
    </w:pPr>
    <w:rPr>
      <w:rFonts w:ascii="Times New Roman" w:hAnsi="Times New Roman"/>
    </w:rPr>
  </w:style>
  <w:style w:type="character" w:customStyle="1" w:styleId="BodyTextChar">
    <w:name w:val="Body Text Char"/>
    <w:basedOn w:val="DefaultParagraphFont"/>
    <w:link w:val="BodyText"/>
    <w:uiPriority w:val="1"/>
    <w:rsid w:val="00187A9B"/>
    <w:rPr>
      <w:sz w:val="24"/>
    </w:rPr>
  </w:style>
  <w:style w:type="paragraph" w:styleId="BodyText2">
    <w:name w:val="Body Text 2"/>
    <w:basedOn w:val="Normal"/>
    <w:link w:val="BodyText2Char"/>
    <w:uiPriority w:val="1"/>
    <w:qFormat/>
    <w:rsid w:val="00187A9B"/>
    <w:pPr>
      <w:spacing w:after="0" w:line="480" w:lineRule="auto"/>
      <w:jc w:val="both"/>
    </w:pPr>
    <w:rPr>
      <w:rFonts w:ascii="Times New Roman" w:hAnsi="Times New Roman"/>
    </w:rPr>
  </w:style>
  <w:style w:type="character" w:customStyle="1" w:styleId="BodyText2Char">
    <w:name w:val="Body Text 2 Char"/>
    <w:basedOn w:val="DefaultParagraphFont"/>
    <w:link w:val="BodyText2"/>
    <w:uiPriority w:val="1"/>
    <w:rsid w:val="00187A9B"/>
    <w:rPr>
      <w:sz w:val="24"/>
    </w:rPr>
  </w:style>
  <w:style w:type="paragraph" w:styleId="BodyText3">
    <w:name w:val="Body Text 3"/>
    <w:basedOn w:val="Normal"/>
    <w:link w:val="BodyText3Char"/>
    <w:uiPriority w:val="1"/>
    <w:qFormat/>
    <w:rsid w:val="00187A9B"/>
    <w:pPr>
      <w:spacing w:after="0" w:line="360" w:lineRule="auto"/>
      <w:jc w:val="both"/>
    </w:pPr>
    <w:rPr>
      <w:rFonts w:ascii="Times New Roman" w:hAnsi="Times New Roman"/>
      <w:szCs w:val="16"/>
    </w:rPr>
  </w:style>
  <w:style w:type="character" w:customStyle="1" w:styleId="BodyText3Char">
    <w:name w:val="Body Text 3 Char"/>
    <w:basedOn w:val="DefaultParagraphFont"/>
    <w:link w:val="BodyText3"/>
    <w:uiPriority w:val="1"/>
    <w:rsid w:val="00187A9B"/>
    <w:rPr>
      <w:sz w:val="24"/>
      <w:szCs w:val="16"/>
    </w:rPr>
  </w:style>
  <w:style w:type="paragraph" w:styleId="BodyTextFirstIndent">
    <w:name w:val="Body Text First Indent"/>
    <w:basedOn w:val="BodyText"/>
    <w:link w:val="BodyTextFirstIndentChar"/>
    <w:uiPriority w:val="1"/>
    <w:qFormat/>
    <w:rsid w:val="00187A9B"/>
    <w:pPr>
      <w:ind w:firstLine="720"/>
    </w:pPr>
  </w:style>
  <w:style w:type="character" w:customStyle="1" w:styleId="BodyTextFirstIndentChar">
    <w:name w:val="Body Text First Indent Char"/>
    <w:basedOn w:val="BodyTextChar"/>
    <w:link w:val="BodyTextFirstIndent"/>
    <w:uiPriority w:val="1"/>
    <w:rsid w:val="00187A9B"/>
    <w:rPr>
      <w:sz w:val="24"/>
    </w:rPr>
  </w:style>
  <w:style w:type="paragraph" w:styleId="BodyTextIndent">
    <w:name w:val="Body Text Indent"/>
    <w:basedOn w:val="Normal"/>
    <w:link w:val="BodyTextIndentChar"/>
    <w:uiPriority w:val="1"/>
    <w:qFormat/>
    <w:rsid w:val="00187A9B"/>
    <w:pPr>
      <w:spacing w:after="240" w:line="240" w:lineRule="auto"/>
      <w:ind w:left="720" w:right="720"/>
      <w:jc w:val="both"/>
    </w:pPr>
    <w:rPr>
      <w:rFonts w:ascii="Times New Roman" w:hAnsi="Times New Roman"/>
    </w:rPr>
  </w:style>
  <w:style w:type="character" w:customStyle="1" w:styleId="BodyTextIndentChar">
    <w:name w:val="Body Text Indent Char"/>
    <w:basedOn w:val="DefaultParagraphFont"/>
    <w:link w:val="BodyTextIndent"/>
    <w:uiPriority w:val="1"/>
    <w:rsid w:val="00187A9B"/>
    <w:rPr>
      <w:sz w:val="24"/>
    </w:rPr>
  </w:style>
  <w:style w:type="paragraph" w:styleId="BodyTextFirstIndent2">
    <w:name w:val="Body Text First Indent 2"/>
    <w:basedOn w:val="BodyText"/>
    <w:link w:val="BodyTextFirstIndent2Char"/>
    <w:uiPriority w:val="1"/>
    <w:qFormat/>
    <w:rsid w:val="00187A9B"/>
    <w:pPr>
      <w:spacing w:after="0" w:line="480" w:lineRule="auto"/>
      <w:ind w:firstLine="720"/>
    </w:pPr>
  </w:style>
  <w:style w:type="character" w:customStyle="1" w:styleId="BodyTextFirstIndent2Char">
    <w:name w:val="Body Text First Indent 2 Char"/>
    <w:basedOn w:val="BodyTextIndentChar"/>
    <w:link w:val="BodyTextFirstIndent2"/>
    <w:uiPriority w:val="1"/>
    <w:rsid w:val="00187A9B"/>
    <w:rPr>
      <w:sz w:val="24"/>
    </w:rPr>
  </w:style>
  <w:style w:type="paragraph" w:styleId="BodyTextIndent2">
    <w:name w:val="Body Text Indent 2"/>
    <w:basedOn w:val="Normal"/>
    <w:link w:val="BodyTextIndent2Char"/>
    <w:uiPriority w:val="99"/>
    <w:semiHidden/>
    <w:unhideWhenUsed/>
    <w:rsid w:val="00187A9B"/>
    <w:pPr>
      <w:spacing w:after="0" w:line="480" w:lineRule="auto"/>
      <w:ind w:left="720" w:right="720"/>
      <w:jc w:val="both"/>
    </w:pPr>
    <w:rPr>
      <w:rFonts w:ascii="Times New Roman" w:hAnsi="Times New Roman"/>
    </w:rPr>
  </w:style>
  <w:style w:type="character" w:customStyle="1" w:styleId="BodyTextIndent2Char">
    <w:name w:val="Body Text Indent 2 Char"/>
    <w:basedOn w:val="DefaultParagraphFont"/>
    <w:link w:val="BodyTextIndent2"/>
    <w:uiPriority w:val="99"/>
    <w:semiHidden/>
    <w:rsid w:val="00187A9B"/>
    <w:rPr>
      <w:sz w:val="24"/>
    </w:rPr>
  </w:style>
  <w:style w:type="paragraph" w:styleId="BodyTextIndent3">
    <w:name w:val="Body Text Indent 3"/>
    <w:basedOn w:val="Normal"/>
    <w:link w:val="BodyTextIndent3Char"/>
    <w:uiPriority w:val="99"/>
    <w:semiHidden/>
    <w:unhideWhenUsed/>
    <w:rsid w:val="00187A9B"/>
    <w:pPr>
      <w:spacing w:after="120" w:line="240" w:lineRule="auto"/>
      <w:ind w:left="360"/>
      <w:jc w:val="both"/>
    </w:pPr>
    <w:rPr>
      <w:rFonts w:ascii="Times New Roman" w:hAnsi="Times New Roman"/>
      <w:szCs w:val="16"/>
    </w:rPr>
  </w:style>
  <w:style w:type="character" w:customStyle="1" w:styleId="BodyTextIndent3Char">
    <w:name w:val="Body Text Indent 3 Char"/>
    <w:basedOn w:val="DefaultParagraphFont"/>
    <w:link w:val="BodyTextIndent3"/>
    <w:uiPriority w:val="99"/>
    <w:semiHidden/>
    <w:rsid w:val="00187A9B"/>
    <w:rPr>
      <w:sz w:val="24"/>
      <w:szCs w:val="16"/>
    </w:rPr>
  </w:style>
  <w:style w:type="character" w:styleId="BookTitle">
    <w:name w:val="Book Title"/>
    <w:uiPriority w:val="33"/>
    <w:unhideWhenUsed/>
    <w:rsid w:val="00187A9B"/>
    <w:rPr>
      <w:i/>
      <w:iCs/>
      <w:smallCaps/>
      <w:spacing w:val="5"/>
    </w:rPr>
  </w:style>
  <w:style w:type="character" w:styleId="Emphasis">
    <w:name w:val="Emphasis"/>
    <w:uiPriority w:val="20"/>
    <w:qFormat/>
    <w:rsid w:val="00187A9B"/>
    <w:rPr>
      <w:b/>
      <w:bCs/>
      <w:i/>
      <w:iCs/>
      <w:spacing w:val="10"/>
      <w:bdr w:val="none" w:sz="0" w:space="0" w:color="auto"/>
      <w:shd w:val="clear" w:color="auto" w:fill="auto"/>
    </w:rPr>
  </w:style>
  <w:style w:type="character" w:customStyle="1" w:styleId="Heading1Char">
    <w:name w:val="Heading 1 Char"/>
    <w:basedOn w:val="DefaultParagraphFont"/>
    <w:link w:val="Heading1"/>
    <w:uiPriority w:val="9"/>
    <w:rsid w:val="00520729"/>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520729"/>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520729"/>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rsid w:val="00520729"/>
    <w:rPr>
      <w:rFonts w:ascii="Times New Roman" w:eastAsiaTheme="majorEastAsia" w:hAnsi="Times New Roman" w:cstheme="majorBidi"/>
      <w:b/>
      <w:bCs/>
      <w:iCs/>
      <w:sz w:val="24"/>
    </w:rPr>
  </w:style>
  <w:style w:type="character" w:customStyle="1" w:styleId="Heading5Char">
    <w:name w:val="Heading 5 Char"/>
    <w:basedOn w:val="DefaultParagraphFont"/>
    <w:link w:val="Heading5"/>
    <w:uiPriority w:val="9"/>
    <w:rsid w:val="00187A9B"/>
    <w:rPr>
      <w:rFonts w:asciiTheme="majorHAnsi" w:eastAsiaTheme="majorEastAsia" w:hAnsiTheme="majorHAnsi" w:cstheme="majorBidi"/>
      <w:b/>
      <w:bCs/>
      <w:color w:val="7F7F7F" w:themeColor="text1" w:themeTint="80"/>
      <w:sz w:val="24"/>
    </w:rPr>
  </w:style>
  <w:style w:type="character" w:customStyle="1" w:styleId="Heading6Char">
    <w:name w:val="Heading 6 Char"/>
    <w:basedOn w:val="DefaultParagraphFont"/>
    <w:link w:val="Heading6"/>
    <w:uiPriority w:val="9"/>
    <w:semiHidden/>
    <w:rsid w:val="00187A9B"/>
    <w:rPr>
      <w:rFonts w:asciiTheme="majorHAnsi" w:eastAsiaTheme="majorEastAsia" w:hAnsiTheme="majorHAnsi" w:cstheme="majorBidi"/>
      <w:b/>
      <w:bCs/>
      <w:i/>
      <w:iCs/>
      <w:color w:val="7F7F7F" w:themeColor="text1" w:themeTint="80"/>
      <w:sz w:val="24"/>
    </w:rPr>
  </w:style>
  <w:style w:type="character" w:customStyle="1" w:styleId="Heading7Char">
    <w:name w:val="Heading 7 Char"/>
    <w:basedOn w:val="DefaultParagraphFont"/>
    <w:link w:val="Heading7"/>
    <w:uiPriority w:val="9"/>
    <w:semiHidden/>
    <w:rsid w:val="00187A9B"/>
    <w:rPr>
      <w:rFonts w:asciiTheme="majorHAnsi" w:eastAsiaTheme="majorEastAsia" w:hAnsiTheme="majorHAnsi" w:cstheme="majorBidi"/>
      <w:i/>
      <w:iCs/>
      <w:sz w:val="24"/>
    </w:rPr>
  </w:style>
  <w:style w:type="character" w:customStyle="1" w:styleId="Heading8Char">
    <w:name w:val="Heading 8 Char"/>
    <w:basedOn w:val="DefaultParagraphFont"/>
    <w:link w:val="Heading8"/>
    <w:uiPriority w:val="9"/>
    <w:semiHidden/>
    <w:rsid w:val="00187A9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87A9B"/>
    <w:rPr>
      <w:rFonts w:asciiTheme="majorHAnsi" w:eastAsiaTheme="majorEastAsia" w:hAnsiTheme="majorHAnsi" w:cstheme="majorBidi"/>
      <w:i/>
      <w:iCs/>
      <w:spacing w:val="5"/>
      <w:sz w:val="20"/>
      <w:szCs w:val="20"/>
    </w:rPr>
  </w:style>
  <w:style w:type="character" w:styleId="IntenseEmphasis">
    <w:name w:val="Intense Emphasis"/>
    <w:uiPriority w:val="21"/>
    <w:unhideWhenUsed/>
    <w:rsid w:val="00187A9B"/>
    <w:rPr>
      <w:b/>
      <w:bCs/>
    </w:rPr>
  </w:style>
  <w:style w:type="paragraph" w:styleId="IntenseQuote">
    <w:name w:val="Intense Quote"/>
    <w:basedOn w:val="Normal"/>
    <w:next w:val="Normal"/>
    <w:link w:val="IntenseQuoteChar"/>
    <w:uiPriority w:val="30"/>
    <w:unhideWhenUsed/>
    <w:rsid w:val="00187A9B"/>
    <w:pPr>
      <w:pBdr>
        <w:bottom w:val="single" w:sz="4" w:space="1" w:color="auto"/>
      </w:pBdr>
      <w:spacing w:before="200" w:after="280" w:line="240" w:lineRule="auto"/>
      <w:ind w:left="1008" w:right="1152"/>
      <w:jc w:val="both"/>
    </w:pPr>
    <w:rPr>
      <w:rFonts w:ascii="Times New Roman" w:hAnsi="Times New Roman"/>
      <w:b/>
      <w:bCs/>
      <w:i/>
      <w:iCs/>
    </w:rPr>
  </w:style>
  <w:style w:type="character" w:customStyle="1" w:styleId="IntenseQuoteChar">
    <w:name w:val="Intense Quote Char"/>
    <w:basedOn w:val="DefaultParagraphFont"/>
    <w:link w:val="IntenseQuote"/>
    <w:uiPriority w:val="30"/>
    <w:rsid w:val="00187A9B"/>
    <w:rPr>
      <w:b/>
      <w:bCs/>
      <w:i/>
      <w:iCs/>
      <w:sz w:val="24"/>
    </w:rPr>
  </w:style>
  <w:style w:type="character" w:styleId="IntenseReference">
    <w:name w:val="Intense Reference"/>
    <w:uiPriority w:val="32"/>
    <w:unhideWhenUsed/>
    <w:rsid w:val="00187A9B"/>
    <w:rPr>
      <w:smallCaps/>
      <w:spacing w:val="5"/>
      <w:u w:val="single"/>
    </w:rPr>
  </w:style>
  <w:style w:type="paragraph" w:styleId="ListBullet">
    <w:name w:val="List Bullet"/>
    <w:basedOn w:val="Normal"/>
    <w:uiPriority w:val="99"/>
    <w:qFormat/>
    <w:rsid w:val="00187A9B"/>
    <w:pPr>
      <w:numPr>
        <w:numId w:val="2"/>
      </w:numPr>
      <w:spacing w:after="0" w:line="240" w:lineRule="auto"/>
      <w:contextualSpacing/>
      <w:jc w:val="both"/>
    </w:pPr>
    <w:rPr>
      <w:rFonts w:ascii="Times New Roman" w:hAnsi="Times New Roman"/>
    </w:rPr>
  </w:style>
  <w:style w:type="paragraph" w:styleId="ListBullet2">
    <w:name w:val="List Bullet 2"/>
    <w:basedOn w:val="Normal"/>
    <w:uiPriority w:val="99"/>
    <w:rsid w:val="00187A9B"/>
    <w:pPr>
      <w:numPr>
        <w:numId w:val="4"/>
      </w:numPr>
      <w:spacing w:after="0" w:line="240" w:lineRule="auto"/>
      <w:contextualSpacing/>
      <w:jc w:val="both"/>
    </w:pPr>
    <w:rPr>
      <w:rFonts w:ascii="Times New Roman" w:hAnsi="Times New Roman"/>
    </w:rPr>
  </w:style>
  <w:style w:type="paragraph" w:styleId="ListBullet3">
    <w:name w:val="List Bullet 3"/>
    <w:basedOn w:val="Normal"/>
    <w:uiPriority w:val="99"/>
    <w:rsid w:val="00187A9B"/>
    <w:pPr>
      <w:numPr>
        <w:numId w:val="6"/>
      </w:numPr>
      <w:spacing w:after="0" w:line="240" w:lineRule="auto"/>
      <w:contextualSpacing/>
      <w:jc w:val="both"/>
    </w:pPr>
    <w:rPr>
      <w:rFonts w:ascii="Times New Roman" w:hAnsi="Times New Roman"/>
    </w:rPr>
  </w:style>
  <w:style w:type="paragraph" w:styleId="ListNumber">
    <w:name w:val="List Number"/>
    <w:basedOn w:val="Normal"/>
    <w:uiPriority w:val="99"/>
    <w:qFormat/>
    <w:rsid w:val="00187A9B"/>
    <w:pPr>
      <w:numPr>
        <w:numId w:val="8"/>
      </w:numPr>
      <w:spacing w:after="0" w:line="240" w:lineRule="auto"/>
      <w:contextualSpacing/>
      <w:jc w:val="both"/>
    </w:pPr>
    <w:rPr>
      <w:rFonts w:ascii="Times New Roman" w:hAnsi="Times New Roman"/>
    </w:rPr>
  </w:style>
  <w:style w:type="paragraph" w:styleId="ListNumber2">
    <w:name w:val="List Number 2"/>
    <w:basedOn w:val="Normal"/>
    <w:uiPriority w:val="99"/>
    <w:rsid w:val="00187A9B"/>
    <w:pPr>
      <w:numPr>
        <w:numId w:val="10"/>
      </w:numPr>
      <w:spacing w:after="0" w:line="240" w:lineRule="auto"/>
      <w:contextualSpacing/>
      <w:jc w:val="both"/>
    </w:pPr>
    <w:rPr>
      <w:rFonts w:ascii="Times New Roman" w:hAnsi="Times New Roman"/>
    </w:rPr>
  </w:style>
  <w:style w:type="paragraph" w:styleId="ListNumber3">
    <w:name w:val="List Number 3"/>
    <w:basedOn w:val="Normal"/>
    <w:uiPriority w:val="99"/>
    <w:rsid w:val="00187A9B"/>
    <w:pPr>
      <w:numPr>
        <w:numId w:val="12"/>
      </w:numPr>
      <w:spacing w:after="0" w:line="240" w:lineRule="auto"/>
      <w:contextualSpacing/>
      <w:jc w:val="both"/>
    </w:pPr>
    <w:rPr>
      <w:rFonts w:ascii="Times New Roman" w:hAnsi="Times New Roman"/>
    </w:rPr>
  </w:style>
  <w:style w:type="paragraph" w:styleId="ListParagraph">
    <w:name w:val="List Paragraph"/>
    <w:basedOn w:val="Normal"/>
    <w:uiPriority w:val="34"/>
    <w:unhideWhenUsed/>
    <w:qFormat/>
    <w:rsid w:val="00187A9B"/>
    <w:pPr>
      <w:spacing w:after="0" w:line="240" w:lineRule="auto"/>
      <w:ind w:left="720"/>
      <w:contextualSpacing/>
      <w:jc w:val="both"/>
    </w:pPr>
    <w:rPr>
      <w:rFonts w:ascii="Times New Roman" w:hAnsi="Times New Roman"/>
    </w:rPr>
  </w:style>
  <w:style w:type="paragraph" w:styleId="NoSpacing">
    <w:name w:val="No Spacing"/>
    <w:basedOn w:val="Normal"/>
    <w:qFormat/>
    <w:rsid w:val="00187A9B"/>
    <w:pPr>
      <w:spacing w:after="0" w:line="240" w:lineRule="auto"/>
      <w:jc w:val="both"/>
    </w:pPr>
    <w:rPr>
      <w:rFonts w:ascii="Times New Roman" w:hAnsi="Times New Roman"/>
    </w:rPr>
  </w:style>
  <w:style w:type="paragraph" w:styleId="Quote">
    <w:name w:val="Quote"/>
    <w:basedOn w:val="Normal"/>
    <w:next w:val="Normal"/>
    <w:link w:val="QuoteChar"/>
    <w:uiPriority w:val="29"/>
    <w:unhideWhenUsed/>
    <w:rsid w:val="00187A9B"/>
    <w:pPr>
      <w:spacing w:before="200" w:after="0" w:line="240" w:lineRule="auto"/>
      <w:ind w:left="360" w:right="360"/>
      <w:jc w:val="both"/>
    </w:pPr>
    <w:rPr>
      <w:rFonts w:ascii="Times New Roman" w:hAnsi="Times New Roman"/>
      <w:i/>
      <w:iCs/>
    </w:rPr>
  </w:style>
  <w:style w:type="character" w:customStyle="1" w:styleId="QuoteChar">
    <w:name w:val="Quote Char"/>
    <w:basedOn w:val="DefaultParagraphFont"/>
    <w:link w:val="Quote"/>
    <w:uiPriority w:val="29"/>
    <w:rsid w:val="00187A9B"/>
    <w:rPr>
      <w:i/>
      <w:iCs/>
      <w:sz w:val="24"/>
    </w:rPr>
  </w:style>
  <w:style w:type="paragraph" w:styleId="Signature">
    <w:name w:val="Signature"/>
    <w:basedOn w:val="Normal"/>
    <w:link w:val="SignatureChar"/>
    <w:uiPriority w:val="99"/>
    <w:qFormat/>
    <w:rsid w:val="00187A9B"/>
    <w:pPr>
      <w:spacing w:after="0" w:line="240" w:lineRule="auto"/>
      <w:ind w:left="4320"/>
      <w:jc w:val="both"/>
    </w:pPr>
    <w:rPr>
      <w:rFonts w:ascii="Times New Roman" w:hAnsi="Times New Roman"/>
    </w:rPr>
  </w:style>
  <w:style w:type="character" w:customStyle="1" w:styleId="SignatureChar">
    <w:name w:val="Signature Char"/>
    <w:basedOn w:val="DefaultParagraphFont"/>
    <w:link w:val="Signature"/>
    <w:uiPriority w:val="99"/>
    <w:rsid w:val="00187A9B"/>
    <w:rPr>
      <w:sz w:val="24"/>
    </w:rPr>
  </w:style>
  <w:style w:type="character" w:styleId="Strong">
    <w:name w:val="Strong"/>
    <w:uiPriority w:val="22"/>
    <w:qFormat/>
    <w:rsid w:val="00187A9B"/>
    <w:rPr>
      <w:b/>
      <w:bCs/>
    </w:rPr>
  </w:style>
  <w:style w:type="paragraph" w:styleId="Subtitle">
    <w:name w:val="Subtitle"/>
    <w:basedOn w:val="Normal"/>
    <w:next w:val="Normal"/>
    <w:link w:val="SubtitleChar"/>
    <w:uiPriority w:val="11"/>
    <w:rsid w:val="00187A9B"/>
    <w:pPr>
      <w:spacing w:after="240" w:line="240" w:lineRule="auto"/>
      <w:jc w:val="center"/>
      <w:outlineLvl w:val="1"/>
    </w:pPr>
    <w:rPr>
      <w:rFonts w:asciiTheme="majorHAnsi" w:eastAsiaTheme="majorEastAsia" w:hAnsiTheme="majorHAnsi" w:cstheme="majorBidi"/>
      <w:iCs/>
      <w:szCs w:val="24"/>
    </w:rPr>
  </w:style>
  <w:style w:type="character" w:customStyle="1" w:styleId="SubtitleChar">
    <w:name w:val="Subtitle Char"/>
    <w:basedOn w:val="DefaultParagraphFont"/>
    <w:link w:val="Subtitle"/>
    <w:uiPriority w:val="11"/>
    <w:rsid w:val="00187A9B"/>
    <w:rPr>
      <w:rFonts w:asciiTheme="majorHAnsi" w:eastAsiaTheme="majorEastAsia" w:hAnsiTheme="majorHAnsi" w:cstheme="majorBidi"/>
      <w:iCs/>
      <w:sz w:val="24"/>
      <w:szCs w:val="24"/>
    </w:rPr>
  </w:style>
  <w:style w:type="character" w:styleId="SubtleEmphasis">
    <w:name w:val="Subtle Emphasis"/>
    <w:uiPriority w:val="19"/>
    <w:unhideWhenUsed/>
    <w:rsid w:val="00187A9B"/>
    <w:rPr>
      <w:i/>
      <w:iCs/>
    </w:rPr>
  </w:style>
  <w:style w:type="character" w:styleId="SubtleReference">
    <w:name w:val="Subtle Reference"/>
    <w:uiPriority w:val="31"/>
    <w:unhideWhenUsed/>
    <w:rsid w:val="00187A9B"/>
    <w:rPr>
      <w:smallCaps/>
    </w:rPr>
  </w:style>
  <w:style w:type="paragraph" w:styleId="Title">
    <w:name w:val="Title"/>
    <w:basedOn w:val="Normal"/>
    <w:next w:val="Normal"/>
    <w:link w:val="TitleChar"/>
    <w:uiPriority w:val="10"/>
    <w:qFormat/>
    <w:rsid w:val="00187A9B"/>
    <w:pPr>
      <w:spacing w:after="240" w:line="240" w:lineRule="auto"/>
      <w:jc w:val="center"/>
      <w:outlineLvl w:val="0"/>
    </w:pPr>
    <w:rPr>
      <w:rFonts w:ascii="Times New Roman" w:eastAsiaTheme="majorEastAsia" w:hAnsi="Times New Roman" w:cstheme="majorBidi"/>
      <w:b/>
      <w:caps/>
      <w:szCs w:val="52"/>
    </w:rPr>
  </w:style>
  <w:style w:type="character" w:customStyle="1" w:styleId="TitleChar">
    <w:name w:val="Title Char"/>
    <w:basedOn w:val="DefaultParagraphFont"/>
    <w:link w:val="Title"/>
    <w:uiPriority w:val="10"/>
    <w:rsid w:val="00187A9B"/>
    <w:rPr>
      <w:rFonts w:ascii="Times New Roman" w:eastAsiaTheme="majorEastAsia" w:hAnsi="Times New Roman" w:cstheme="majorBidi"/>
      <w:b/>
      <w:caps/>
      <w:sz w:val="24"/>
      <w:szCs w:val="52"/>
    </w:rPr>
  </w:style>
  <w:style w:type="paragraph" w:styleId="TOCHeading">
    <w:name w:val="TOC Heading"/>
    <w:basedOn w:val="Heading1"/>
    <w:next w:val="Normal"/>
    <w:uiPriority w:val="39"/>
    <w:semiHidden/>
    <w:unhideWhenUsed/>
    <w:qFormat/>
    <w:rsid w:val="00187A9B"/>
    <w:pPr>
      <w:outlineLvl w:val="9"/>
    </w:pPr>
    <w:rPr>
      <w:lang w:bidi="en-US"/>
    </w:rPr>
  </w:style>
  <w:style w:type="character" w:styleId="Hyperlink">
    <w:name w:val="Hyperlink"/>
    <w:basedOn w:val="DefaultParagraphFont"/>
    <w:uiPriority w:val="99"/>
    <w:unhideWhenUsed/>
    <w:rsid w:val="00CA18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Carroll@schmidt-arch.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697</Words>
  <Characters>3974</Characters>
  <Application>Microsoft Office Word</Application>
  <DocSecurity>0</DocSecurity>
  <Lines>33</Lines>
  <Paragraphs>9</Paragraphs>
  <ScaleCrop>false</ScaleCrop>
  <Company>Barnes &amp; Thornburg LLP</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Qualkinbush, Jeffery</dc:creator>
  <cp:keywords/>
  <dc:description/>
  <cp:lastModifiedBy>Qualkinbush, Jeffery</cp:lastModifiedBy>
  <cp:revision>1</cp:revision>
  <dcterms:created xsi:type="dcterms:W3CDTF">2021-06-03T16:52:00Z</dcterms:created>
  <dcterms:modified xsi:type="dcterms:W3CDTF">2021-06-03T16:53:00Z</dcterms:modified>
</cp:coreProperties>
</file>